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058E" w:rsidRPr="000D7268" w:rsidRDefault="00000000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b/>
          <w:sz w:val="24"/>
          <w:szCs w:val="24"/>
        </w:rPr>
        <w:t xml:space="preserve">Name: Vanessa </w:t>
      </w:r>
      <w:proofErr w:type="spellStart"/>
      <w:r w:rsidRPr="000D7268">
        <w:rPr>
          <w:rFonts w:ascii="Arial" w:eastAsia="Arial" w:hAnsi="Arial" w:cs="Arial"/>
          <w:b/>
          <w:sz w:val="24"/>
          <w:szCs w:val="24"/>
        </w:rPr>
        <w:t>Zamy</w:t>
      </w:r>
      <w:proofErr w:type="spellEnd"/>
      <w:r w:rsidRPr="000D7268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7268">
        <w:rPr>
          <w:rFonts w:ascii="Arial" w:eastAsia="Arial" w:hAnsi="Arial" w:cs="Arial"/>
          <w:sz w:val="24"/>
          <w:szCs w:val="24"/>
        </w:rPr>
        <w:t xml:space="preserve">[pronounced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Zah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(as in “at”)-mee]</w:t>
      </w:r>
    </w:p>
    <w:p w14:paraId="00000002" w14:textId="77777777" w:rsidR="0007058E" w:rsidRPr="000D7268" w:rsidRDefault="00000000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b/>
          <w:sz w:val="24"/>
          <w:szCs w:val="24"/>
        </w:rPr>
        <w:t xml:space="preserve">Title: </w:t>
      </w:r>
      <w:r w:rsidRPr="000D7268">
        <w:rPr>
          <w:rFonts w:ascii="Arial" w:eastAsia="Arial" w:hAnsi="Arial" w:cs="Arial"/>
          <w:sz w:val="24"/>
          <w:szCs w:val="24"/>
        </w:rPr>
        <w:t>Global Wellbeing Speaker &amp; Leadership Trainer</w:t>
      </w:r>
    </w:p>
    <w:p w14:paraId="00000003" w14:textId="77777777" w:rsidR="0007058E" w:rsidRPr="000D7268" w:rsidRDefault="00000000">
      <w:pPr>
        <w:spacing w:before="240" w:after="240"/>
        <w:rPr>
          <w:rFonts w:ascii="Arial" w:eastAsia="Arial" w:hAnsi="Arial" w:cs="Arial"/>
          <w:b/>
          <w:sz w:val="24"/>
          <w:szCs w:val="24"/>
        </w:rPr>
      </w:pPr>
      <w:r w:rsidRPr="000D7268">
        <w:rPr>
          <w:rFonts w:ascii="Arial" w:eastAsia="Arial" w:hAnsi="Arial" w:cs="Arial"/>
          <w:b/>
          <w:sz w:val="24"/>
          <w:szCs w:val="24"/>
        </w:rPr>
        <w:t xml:space="preserve">Website: </w:t>
      </w:r>
      <w:hyperlink r:id="rId5">
        <w:r w:rsidRPr="000D7268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https://liberationx.co/</w:t>
        </w:r>
      </w:hyperlink>
    </w:p>
    <w:p w14:paraId="00000004" w14:textId="77777777" w:rsidR="0007058E" w:rsidRPr="000D7268" w:rsidRDefault="00000000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b/>
          <w:sz w:val="24"/>
          <w:szCs w:val="24"/>
        </w:rPr>
        <w:t xml:space="preserve">Socials: </w:t>
      </w:r>
      <w:r w:rsidRPr="000D7268">
        <w:rPr>
          <w:rFonts w:ascii="Arial" w:eastAsia="Arial" w:hAnsi="Arial" w:cs="Arial"/>
          <w:sz w:val="24"/>
          <w:szCs w:val="24"/>
        </w:rPr>
        <w:t xml:space="preserve">LinkedIn - </w:t>
      </w:r>
      <w:hyperlink r:id="rId6">
        <w:r w:rsidRPr="000D726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https://www.linkedin.com/in/zamyvanessa/</w:t>
        </w:r>
      </w:hyperlink>
      <w:r w:rsidRPr="000D7268">
        <w:rPr>
          <w:rFonts w:ascii="Arial" w:eastAsia="Arial" w:hAnsi="Arial" w:cs="Arial"/>
          <w:sz w:val="24"/>
          <w:szCs w:val="24"/>
        </w:rPr>
        <w:t xml:space="preserve"> </w:t>
      </w:r>
    </w:p>
    <w:p w14:paraId="00000014" w14:textId="77777777" w:rsidR="0007058E" w:rsidRPr="000D7268" w:rsidRDefault="00000000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 xml:space="preserve">Vanessa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Zamy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, known as The Business Defibrillator®, is a catalyst for transformative change within organizations. As Managing Principal of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LiberationX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Contracts, Vanessa leads a nationwide team of trainers and coaches who help leaders build high-performing teams able to navigate the modern workplace. </w:t>
      </w:r>
    </w:p>
    <w:p w14:paraId="00000015" w14:textId="77777777" w:rsidR="0007058E" w:rsidRPr="000D7268" w:rsidRDefault="00000000">
      <w:pPr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>Vanessa brings a wealth of experience working with diverse organizations, from Fortune 500 companies and public sector agencies to small businesses and startups. She excels as a global dynamic speaker, leadership trainer, and HR strategist, driving meaningful shifts in mindset and performance across all levels and industries.</w:t>
      </w:r>
    </w:p>
    <w:p w14:paraId="00000016" w14:textId="77777777" w:rsidR="0007058E" w:rsidRPr="000D7268" w:rsidRDefault="00000000">
      <w:pPr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 xml:space="preserve">Vanessa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Zamy’s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powerful insights have been featured in esteemed publications including Fast Company and NPR Marketplace, affirming her status as a thought leader in corporate wellness and leadership development. Vanessa's personal journey from adversity to triumph serves as a compelling testament to her unwavering determination, unparalleled expertise, and unmatched performance prowess.</w:t>
      </w:r>
    </w:p>
    <w:p w14:paraId="00000017" w14:textId="77777777" w:rsidR="0007058E" w:rsidRPr="000D7268" w:rsidRDefault="00000000">
      <w:pPr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>On worldwide stages, Vanessa captivates audiences with her commanding presence and insightful sessions, guiding corporate professionals towards heightened levels of success. A lifelong learner with a B.S. in Management Science &amp; Engineering from Stanford University, her hobbies include standing in the sunshine, observing butterflies in nature, and sleeping for wellness management.</w:t>
      </w:r>
    </w:p>
    <w:p w14:paraId="0000001B" w14:textId="500C4AD6" w:rsidR="0007058E" w:rsidRPr="000D7268" w:rsidRDefault="00000000">
      <w:pPr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 xml:space="preserve">Her talent development firm,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LiberationX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Contracts, is poised to transform corporate culture and empower professionals at all levels to thrive in today's dynamic workplace.</w:t>
      </w:r>
    </w:p>
    <w:p w14:paraId="0000001C" w14:textId="77777777" w:rsidR="0007058E" w:rsidRPr="000D7268" w:rsidRDefault="00000000">
      <w:pPr>
        <w:pStyle w:val="Heading3"/>
        <w:spacing w:before="240" w:after="240"/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>Social Media</w:t>
      </w:r>
    </w:p>
    <w:p w14:paraId="0000001D" w14:textId="77777777" w:rsidR="0007058E" w:rsidRPr="000D7268" w:rsidRDefault="00000000">
      <w:pPr>
        <w:rPr>
          <w:rFonts w:ascii="Arial" w:eastAsia="Arial" w:hAnsi="Arial" w:cs="Arial"/>
          <w:color w:val="1155CC"/>
          <w:sz w:val="24"/>
          <w:szCs w:val="24"/>
          <w:u w:val="single"/>
        </w:rPr>
      </w:pPr>
      <w:r w:rsidRPr="000D7268">
        <w:rPr>
          <w:rFonts w:ascii="Arial" w:eastAsia="Arial" w:hAnsi="Arial" w:cs="Arial"/>
          <w:sz w:val="24"/>
          <w:szCs w:val="24"/>
        </w:rPr>
        <w:t xml:space="preserve">Ring the Bell on Vanessa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Zamy’s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profile for insights on </w:t>
      </w:r>
      <w:r w:rsidRPr="000D7268">
        <w:rPr>
          <w:rFonts w:ascii="Arial" w:eastAsia="Arial" w:hAnsi="Arial" w:cs="Arial"/>
          <w:b/>
          <w:sz w:val="24"/>
          <w:szCs w:val="24"/>
        </w:rPr>
        <w:t>LinkedIn</w:t>
      </w:r>
      <w:r w:rsidRPr="000D7268">
        <w:rPr>
          <w:rFonts w:ascii="Arial" w:eastAsia="Arial" w:hAnsi="Arial" w:cs="Arial"/>
          <w:sz w:val="24"/>
          <w:szCs w:val="24"/>
        </w:rPr>
        <w:t>:</w:t>
      </w:r>
      <w:hyperlink r:id="rId7">
        <w:r w:rsidRPr="000D7268"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hyperlink r:id="rId8">
        <w:r w:rsidRPr="000D726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https://www.linkedin.com/in/zamyvanessa/</w:t>
        </w:r>
      </w:hyperlink>
    </w:p>
    <w:p w14:paraId="0000001E" w14:textId="77777777" w:rsidR="0007058E" w:rsidRPr="000D7268" w:rsidRDefault="00000000">
      <w:pPr>
        <w:rPr>
          <w:rFonts w:ascii="Arial" w:eastAsia="Arial" w:hAnsi="Arial" w:cs="Arial"/>
          <w:sz w:val="24"/>
          <w:szCs w:val="24"/>
        </w:rPr>
      </w:pPr>
      <w:r w:rsidRPr="000D7268">
        <w:rPr>
          <w:rFonts w:ascii="Arial" w:eastAsia="Arial" w:hAnsi="Arial" w:cs="Arial"/>
          <w:sz w:val="24"/>
          <w:szCs w:val="24"/>
        </w:rPr>
        <w:t xml:space="preserve">Subscribe to Vanessa </w:t>
      </w:r>
      <w:proofErr w:type="spellStart"/>
      <w:r w:rsidRPr="000D7268">
        <w:rPr>
          <w:rFonts w:ascii="Arial" w:eastAsia="Arial" w:hAnsi="Arial" w:cs="Arial"/>
          <w:sz w:val="24"/>
          <w:szCs w:val="24"/>
        </w:rPr>
        <w:t>Zamy’s</w:t>
      </w:r>
      <w:proofErr w:type="spellEnd"/>
      <w:r w:rsidRPr="000D7268">
        <w:rPr>
          <w:rFonts w:ascii="Arial" w:eastAsia="Arial" w:hAnsi="Arial" w:cs="Arial"/>
          <w:sz w:val="24"/>
          <w:szCs w:val="24"/>
        </w:rPr>
        <w:t xml:space="preserve"> quarterly LinkedIn newsletter on Leadership Development guides and reports:</w:t>
      </w:r>
      <w:hyperlink r:id="rId9">
        <w:r w:rsidRPr="000D7268"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hyperlink r:id="rId10">
        <w:r w:rsidRPr="000D726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https://www.linkedin.com/newsletters/6903299964928172032/</w:t>
        </w:r>
      </w:hyperlink>
      <w:r w:rsidRPr="000D7268">
        <w:rPr>
          <w:rFonts w:ascii="Arial" w:eastAsia="Arial" w:hAnsi="Arial" w:cs="Arial"/>
          <w:sz w:val="24"/>
          <w:szCs w:val="24"/>
        </w:rPr>
        <w:t xml:space="preserve"> </w:t>
      </w:r>
    </w:p>
    <w:sectPr w:rsidR="0007058E" w:rsidRPr="000D72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8E"/>
    <w:rsid w:val="0007058E"/>
    <w:rsid w:val="000D7268"/>
    <w:rsid w:val="00C66D73"/>
    <w:rsid w:val="00D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50228"/>
  <w15:docId w15:val="{7994C7C1-6016-2642-8587-327019D4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120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8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15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794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zamyvanes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zamyvaness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zamyvaness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erationx.co/" TargetMode="External"/><Relationship Id="rId10" Type="http://schemas.openxmlformats.org/officeDocument/2006/relationships/hyperlink" Target="https://www.linkedin.com/newsletters/69032999649281720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zamyvanes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9/Su0cGe7z1iUSZMQA59Y3EoQ==">CgMxLjAyDWgueHJhNmIwcndmbzIyDmguNWNkaml5YXQ1b3VkMg5oLndpbTlodWZidDd1eDIOaC5uY2Uxa3BlYzVxb2UyDmgua3hhbTVpMWhyanZ5Mg5oLnVyb25peGlwNWk0cTgAciExU2FVRl9YYktldVR2dExHZDB0YnhlWjV0UGxoUGNlZHc=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Erica Keagy</cp:lastModifiedBy>
  <cp:revision>3</cp:revision>
  <dcterms:created xsi:type="dcterms:W3CDTF">2025-09-17T18:43:00Z</dcterms:created>
  <dcterms:modified xsi:type="dcterms:W3CDTF">2025-09-17T18:45:00Z</dcterms:modified>
</cp:coreProperties>
</file>